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70" w:rsidRDefault="00366BB9" w:rsidP="00F619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Podręczniki  </w:t>
      </w:r>
      <w:r w:rsidR="00CF493D">
        <w:rPr>
          <w:b/>
          <w:sz w:val="36"/>
          <w:szCs w:val="36"/>
        </w:rPr>
        <w:t xml:space="preserve">do </w:t>
      </w:r>
      <w:r>
        <w:rPr>
          <w:b/>
          <w:sz w:val="36"/>
          <w:szCs w:val="36"/>
        </w:rPr>
        <w:t>klasy pierwsze</w:t>
      </w:r>
      <w:r w:rsidR="00CF493D">
        <w:rPr>
          <w:b/>
          <w:sz w:val="36"/>
          <w:szCs w:val="36"/>
        </w:rPr>
        <w:t xml:space="preserve">j </w:t>
      </w:r>
      <w:r w:rsidR="00D62BB5">
        <w:rPr>
          <w:b/>
          <w:sz w:val="36"/>
          <w:szCs w:val="36"/>
        </w:rPr>
        <w:t>po Gimnazjum</w:t>
      </w:r>
    </w:p>
    <w:p w:rsidR="00366BB9" w:rsidRPr="00850986" w:rsidRDefault="00F61970" w:rsidP="00F619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rok szkolny 2019/2020</w:t>
      </w:r>
    </w:p>
    <w:tbl>
      <w:tblPr>
        <w:tblStyle w:val="Tabela-Siatka"/>
        <w:tblW w:w="11194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5670"/>
        <w:gridCol w:w="1701"/>
        <w:gridCol w:w="1701"/>
      </w:tblGrid>
      <w:tr w:rsidR="00B3490A" w:rsidRPr="00850986" w:rsidTr="00B3490A">
        <w:tc>
          <w:tcPr>
            <w:tcW w:w="595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Lp.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Przedmiot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Autor- 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Uwagi</w:t>
            </w: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FE6679" w:rsidRDefault="00366BB9" w:rsidP="00CF27CA">
            <w:pPr>
              <w:rPr>
                <w:sz w:val="24"/>
                <w:szCs w:val="24"/>
              </w:rPr>
            </w:pPr>
            <w:r w:rsidRPr="00FE6679">
              <w:rPr>
                <w:sz w:val="24"/>
                <w:szCs w:val="24"/>
              </w:rPr>
              <w:t>K.</w:t>
            </w:r>
            <w:r w:rsidR="00B3490A" w:rsidRPr="00FE6679">
              <w:rPr>
                <w:sz w:val="24"/>
                <w:szCs w:val="24"/>
              </w:rPr>
              <w:t xml:space="preserve"> </w:t>
            </w:r>
            <w:r w:rsidRPr="00FE6679">
              <w:rPr>
                <w:sz w:val="24"/>
                <w:szCs w:val="24"/>
              </w:rPr>
              <w:t>Mrowcewicz -</w:t>
            </w:r>
            <w:r w:rsidRPr="00FE6679">
              <w:rPr>
                <w:b/>
                <w:bCs/>
                <w:sz w:val="24"/>
                <w:szCs w:val="24"/>
              </w:rPr>
              <w:t>Przeszłość to dziś</w:t>
            </w:r>
            <w:r w:rsidRPr="00FE6679">
              <w:rPr>
                <w:sz w:val="24"/>
                <w:szCs w:val="24"/>
              </w:rPr>
              <w:t>. Podręcznik do języka polskiego dla liceum  i technikum. Zakres podstawowy</w:t>
            </w:r>
            <w:r w:rsidR="00B3490A" w:rsidRPr="00FE6679">
              <w:rPr>
                <w:sz w:val="24"/>
                <w:szCs w:val="24"/>
              </w:rPr>
              <w:br/>
            </w:r>
            <w:r w:rsidRPr="00FE6679">
              <w:rPr>
                <w:sz w:val="24"/>
                <w:szCs w:val="24"/>
              </w:rPr>
              <w:t xml:space="preserve">i rozszerzony. </w:t>
            </w:r>
            <w:r w:rsidRPr="00FE6679">
              <w:rPr>
                <w:b/>
                <w:sz w:val="24"/>
                <w:szCs w:val="24"/>
              </w:rPr>
              <w:t>Klasa 1. Część 1</w:t>
            </w:r>
            <w:r w:rsidRPr="00FE6679">
              <w:rPr>
                <w:sz w:val="24"/>
                <w:szCs w:val="24"/>
              </w:rPr>
              <w:t xml:space="preserve"> </w:t>
            </w:r>
          </w:p>
          <w:p w:rsidR="00366BB9" w:rsidRPr="00FE6679" w:rsidRDefault="00366BB9" w:rsidP="00CF27CA">
            <w:pPr>
              <w:rPr>
                <w:sz w:val="24"/>
                <w:szCs w:val="24"/>
              </w:rPr>
            </w:pPr>
            <w:r w:rsidRPr="00FE6679">
              <w:rPr>
                <w:sz w:val="24"/>
                <w:szCs w:val="24"/>
              </w:rPr>
              <w:br/>
              <w:t xml:space="preserve"> A. Nawarecki, D. Siwicka - </w:t>
            </w:r>
            <w:r w:rsidRPr="00FE6679">
              <w:rPr>
                <w:b/>
                <w:bCs/>
                <w:sz w:val="24"/>
                <w:szCs w:val="24"/>
              </w:rPr>
              <w:t>Przeszłość to dziś</w:t>
            </w:r>
            <w:r w:rsidRPr="00FE6679">
              <w:rPr>
                <w:sz w:val="24"/>
                <w:szCs w:val="24"/>
              </w:rPr>
              <w:t xml:space="preserve">. Podręcznik do języka polskiego dla liceum  </w:t>
            </w:r>
            <w:r w:rsidRPr="00FE6679">
              <w:rPr>
                <w:sz w:val="24"/>
                <w:szCs w:val="24"/>
              </w:rPr>
              <w:br/>
              <w:t xml:space="preserve">i technikum. Zakres podstawowy i rozszerzony. </w:t>
            </w:r>
            <w:r w:rsidR="00B3490A" w:rsidRPr="00FE6679">
              <w:rPr>
                <w:sz w:val="24"/>
                <w:szCs w:val="24"/>
              </w:rPr>
              <w:br/>
            </w:r>
            <w:r w:rsidRPr="00FE6679">
              <w:rPr>
                <w:b/>
                <w:sz w:val="24"/>
                <w:szCs w:val="24"/>
              </w:rPr>
              <w:t>Klasa 1. Część 2</w:t>
            </w:r>
          </w:p>
          <w:p w:rsidR="00366BB9" w:rsidRPr="00F551DE" w:rsidRDefault="00366BB9" w:rsidP="00CF27C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366BB9" w:rsidRPr="00F551DE" w:rsidRDefault="00366BB9" w:rsidP="00CF27C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FE6679">
              <w:rPr>
                <w:rFonts w:cs="Times New Roman"/>
                <w:sz w:val="24"/>
                <w:szCs w:val="24"/>
              </w:rPr>
              <w:t>Stentor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F43BB8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F551DE" w:rsidRDefault="00F43BB8" w:rsidP="001159C7">
            <w:pPr>
              <w:rPr>
                <w:color w:val="FF0000"/>
                <w:sz w:val="24"/>
                <w:szCs w:val="24"/>
              </w:rPr>
            </w:pPr>
            <w:r w:rsidRPr="001F4CBB">
              <w:rPr>
                <w:kern w:val="36"/>
                <w:sz w:val="24"/>
                <w:szCs w:val="24"/>
              </w:rPr>
              <w:t>Focus</w:t>
            </w:r>
            <w:r>
              <w:rPr>
                <w:kern w:val="36"/>
                <w:sz w:val="24"/>
                <w:szCs w:val="24"/>
              </w:rPr>
              <w:t xml:space="preserve">  Second Edition 2.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F551DE" w:rsidRDefault="00F43BB8" w:rsidP="001159C7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Paerson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1159C7" w:rsidP="00CF27CA">
            <w:pPr>
              <w:rPr>
                <w:rFonts w:cs="Times New Roman"/>
                <w:b/>
                <w:sz w:val="24"/>
                <w:szCs w:val="24"/>
              </w:rPr>
            </w:pPr>
            <w:r w:rsidRPr="00B3490A">
              <w:rPr>
                <w:rFonts w:cs="Times New Roman"/>
                <w:i/>
                <w:sz w:val="18"/>
                <w:szCs w:val="18"/>
              </w:rPr>
              <w:t>uczniowie kupują</w:t>
            </w:r>
            <w:r>
              <w:rPr>
                <w:rFonts w:cs="Times New Roman"/>
                <w:i/>
                <w:sz w:val="18"/>
                <w:szCs w:val="18"/>
              </w:rPr>
              <w:t xml:space="preserve"> podręcznik </w:t>
            </w:r>
            <w:r w:rsidRPr="00B3490A">
              <w:rPr>
                <w:rFonts w:cs="Times New Roman"/>
                <w:i/>
                <w:sz w:val="18"/>
                <w:szCs w:val="18"/>
              </w:rPr>
              <w:t xml:space="preserve"> po teście diagnostycz</w:t>
            </w:r>
            <w:r>
              <w:rPr>
                <w:rFonts w:cs="Times New Roman"/>
                <w:i/>
                <w:sz w:val="18"/>
                <w:szCs w:val="18"/>
              </w:rPr>
              <w:t>nym przeprowadzonym we wrześniu</w:t>
            </w: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F551DE" w:rsidRDefault="00366BB9" w:rsidP="003914C7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RPr="00F551DE">
              <w:rPr>
                <w:sz w:val="24"/>
                <w:szCs w:val="24"/>
              </w:rPr>
              <w:t xml:space="preserve">B. Sekulski, N. Drabich, T. Gajownik, C. Serzysko -  </w:t>
            </w:r>
            <w:r w:rsidR="00CF493D" w:rsidRPr="00F551DE">
              <w:rPr>
                <w:sz w:val="24"/>
                <w:szCs w:val="24"/>
              </w:rPr>
              <w:br/>
            </w:r>
            <w:r w:rsidR="006D2786">
              <w:rPr>
                <w:b/>
                <w:sz w:val="24"/>
                <w:szCs w:val="24"/>
              </w:rPr>
              <w:t>Infos aktuel.</w:t>
            </w:r>
            <w:r w:rsidR="003914C7">
              <w:rPr>
                <w:b/>
                <w:sz w:val="24"/>
                <w:szCs w:val="24"/>
              </w:rPr>
              <w:t xml:space="preserve"> </w:t>
            </w:r>
            <w:r w:rsidR="003914C7" w:rsidRPr="003914C7">
              <w:rPr>
                <w:sz w:val="24"/>
                <w:szCs w:val="24"/>
              </w:rPr>
              <w:t xml:space="preserve"> Podręcznik wieloletni</w:t>
            </w:r>
            <w:r w:rsidR="003914C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F551D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Pearson Central Europe </w:t>
            </w:r>
          </w:p>
          <w:p w:rsidR="00366BB9" w:rsidRPr="00F551DE" w:rsidRDefault="00366BB9" w:rsidP="00CF27C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  <w:p w:rsidR="00366BB9" w:rsidRPr="00F551DE" w:rsidRDefault="00366BB9" w:rsidP="0044081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3490A">
              <w:rPr>
                <w:rFonts w:cs="Times New Roman"/>
                <w:i/>
                <w:sz w:val="18"/>
                <w:szCs w:val="18"/>
              </w:rPr>
              <w:t>uczniowie kupują</w:t>
            </w:r>
            <w:r w:rsidR="0044081A">
              <w:rPr>
                <w:rFonts w:cs="Times New Roman"/>
                <w:i/>
                <w:sz w:val="18"/>
                <w:szCs w:val="18"/>
              </w:rPr>
              <w:t xml:space="preserve"> podręcznik </w:t>
            </w:r>
            <w:r w:rsidRPr="00B3490A">
              <w:rPr>
                <w:rFonts w:cs="Times New Roman"/>
                <w:i/>
                <w:sz w:val="18"/>
                <w:szCs w:val="18"/>
              </w:rPr>
              <w:t xml:space="preserve"> po teście diagnostycz</w:t>
            </w:r>
            <w:r w:rsidR="0044081A">
              <w:rPr>
                <w:rFonts w:cs="Times New Roman"/>
                <w:i/>
                <w:sz w:val="18"/>
                <w:szCs w:val="18"/>
              </w:rPr>
              <w:t>nym przeprowadzonym we wrześniu</w:t>
            </w: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69726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69726A">
              <w:rPr>
                <w:sz w:val="24"/>
                <w:szCs w:val="24"/>
              </w:rPr>
              <w:t xml:space="preserve">B. Burda, B. Halczak, R. M. Józefiak, A. Roszak, </w:t>
            </w:r>
            <w:r w:rsidR="00B3490A" w:rsidRPr="0069726A">
              <w:rPr>
                <w:sz w:val="24"/>
                <w:szCs w:val="24"/>
              </w:rPr>
              <w:br/>
            </w:r>
            <w:r w:rsidRPr="0069726A">
              <w:rPr>
                <w:sz w:val="24"/>
                <w:szCs w:val="24"/>
              </w:rPr>
              <w:t xml:space="preserve">M. Szymczak - </w:t>
            </w:r>
            <w:r w:rsidRPr="0069726A">
              <w:rPr>
                <w:b/>
                <w:sz w:val="24"/>
                <w:szCs w:val="24"/>
              </w:rPr>
              <w:t>Historia</w:t>
            </w:r>
            <w:r w:rsidRPr="0069726A">
              <w:rPr>
                <w:sz w:val="24"/>
                <w:szCs w:val="24"/>
              </w:rPr>
              <w:t>. Podręcznik dla szkół ponadgimnazjalnych</w:t>
            </w:r>
            <w:r w:rsidR="00C72619" w:rsidRPr="0069726A">
              <w:rPr>
                <w:sz w:val="24"/>
                <w:szCs w:val="24"/>
              </w:rPr>
              <w:t>. Zakres podstawowy.</w:t>
            </w:r>
          </w:p>
          <w:p w:rsidR="00366BB9" w:rsidRPr="0069726A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69726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69726A">
              <w:rPr>
                <w:sz w:val="24"/>
                <w:szCs w:val="24"/>
              </w:rPr>
              <w:t>Operon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WOS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69726A" w:rsidRDefault="00366BB9" w:rsidP="00CF27CA">
            <w:pPr>
              <w:spacing w:after="160" w:line="259" w:lineRule="auto"/>
              <w:rPr>
                <w:sz w:val="24"/>
                <w:szCs w:val="24"/>
              </w:rPr>
            </w:pPr>
            <w:r w:rsidRPr="0069726A">
              <w:rPr>
                <w:sz w:val="24"/>
                <w:szCs w:val="24"/>
              </w:rPr>
              <w:t xml:space="preserve">A. Janicki - </w:t>
            </w:r>
            <w:r w:rsidRPr="0069726A">
              <w:rPr>
                <w:b/>
                <w:sz w:val="24"/>
                <w:szCs w:val="24"/>
              </w:rPr>
              <w:t>W centrum uwagi</w:t>
            </w:r>
            <w:r w:rsidRPr="0069726A">
              <w:rPr>
                <w:sz w:val="24"/>
                <w:szCs w:val="24"/>
              </w:rPr>
              <w:t xml:space="preserve">. Podręcznik do wiedzy </w:t>
            </w:r>
            <w:r w:rsidR="00B3490A" w:rsidRPr="0069726A">
              <w:rPr>
                <w:sz w:val="24"/>
                <w:szCs w:val="24"/>
              </w:rPr>
              <w:br/>
            </w:r>
            <w:r w:rsidRPr="0069726A">
              <w:rPr>
                <w:sz w:val="24"/>
                <w:szCs w:val="24"/>
              </w:rPr>
              <w:t xml:space="preserve">o społeczeństwie dla szkół ponadgimnazjalnych. </w:t>
            </w:r>
            <w:r w:rsidR="00B3490A" w:rsidRPr="0069726A">
              <w:rPr>
                <w:sz w:val="24"/>
                <w:szCs w:val="24"/>
              </w:rPr>
              <w:br/>
            </w:r>
            <w:r w:rsidRPr="0069726A">
              <w:rPr>
                <w:sz w:val="24"/>
                <w:szCs w:val="24"/>
              </w:rPr>
              <w:t>Zakres podstawowy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69726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69726A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0423C5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0423C5">
              <w:rPr>
                <w:sz w:val="24"/>
                <w:szCs w:val="24"/>
              </w:rPr>
              <w:t xml:space="preserve">R. Uliszak,K. Wiedermann - </w:t>
            </w:r>
            <w:r w:rsidRPr="000423C5">
              <w:rPr>
                <w:b/>
                <w:sz w:val="24"/>
                <w:szCs w:val="24"/>
              </w:rPr>
              <w:t>Oblicza geografii</w:t>
            </w:r>
            <w:r w:rsidRPr="000423C5">
              <w:rPr>
                <w:sz w:val="24"/>
                <w:szCs w:val="24"/>
              </w:rPr>
              <w:t>. Podręcznik dla szkół ponadgimnazjalnych.</w:t>
            </w:r>
            <w:r w:rsidRPr="000423C5">
              <w:rPr>
                <w:sz w:val="24"/>
                <w:szCs w:val="24"/>
              </w:rPr>
              <w:br/>
              <w:t>Zakres podstawowy</w:t>
            </w:r>
          </w:p>
          <w:p w:rsidR="00366BB9" w:rsidRPr="00F551DE" w:rsidRDefault="00366BB9" w:rsidP="00CF27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423C5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Biologia 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743DD" w:rsidRDefault="00366BB9" w:rsidP="00CF27CA">
            <w:pPr>
              <w:rPr>
                <w:sz w:val="24"/>
                <w:szCs w:val="24"/>
              </w:rPr>
            </w:pPr>
            <w:r w:rsidRPr="00B743DD">
              <w:rPr>
                <w:sz w:val="24"/>
                <w:szCs w:val="24"/>
              </w:rPr>
              <w:t xml:space="preserve">E. Bonar, W. Krzeszowiec-Jeleń, S. Czachorowski </w:t>
            </w:r>
            <w:r w:rsidRPr="00B743DD">
              <w:rPr>
                <w:b/>
                <w:sz w:val="24"/>
                <w:szCs w:val="24"/>
              </w:rPr>
              <w:t>- Biologia na czasie.</w:t>
            </w:r>
            <w:r w:rsidRPr="00B743DD">
              <w:rPr>
                <w:sz w:val="24"/>
                <w:szCs w:val="24"/>
              </w:rPr>
              <w:t xml:space="preserve"> Podręcznik dla szkół ponadgimnazjalnych. Zakres podstawowy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743DD" w:rsidRDefault="00366BB9" w:rsidP="00CF27CA">
            <w:pPr>
              <w:rPr>
                <w:sz w:val="24"/>
                <w:szCs w:val="24"/>
              </w:rPr>
            </w:pPr>
            <w:r w:rsidRPr="00B743DD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Chemia 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743DD" w:rsidRDefault="00366BB9" w:rsidP="00CF27CA">
            <w:pPr>
              <w:spacing w:after="160" w:line="259" w:lineRule="auto"/>
              <w:rPr>
                <w:sz w:val="24"/>
                <w:szCs w:val="24"/>
              </w:rPr>
            </w:pPr>
            <w:r w:rsidRPr="00B743DD">
              <w:rPr>
                <w:sz w:val="24"/>
                <w:szCs w:val="24"/>
              </w:rPr>
              <w:t xml:space="preserve">R. Hassa, A. Mrzigod, J. Mrzigod - </w:t>
            </w:r>
            <w:r w:rsidRPr="00B743DD">
              <w:rPr>
                <w:b/>
                <w:sz w:val="24"/>
                <w:szCs w:val="24"/>
              </w:rPr>
              <w:t>To jest chemia</w:t>
            </w:r>
            <w:r w:rsidRPr="00B743DD">
              <w:rPr>
                <w:sz w:val="24"/>
                <w:szCs w:val="24"/>
              </w:rPr>
              <w:t xml:space="preserve">. Podręcznik dla szkół ponadgimnazjalnych. </w:t>
            </w:r>
            <w:r w:rsidR="00B3490A" w:rsidRPr="00B743DD">
              <w:rPr>
                <w:sz w:val="24"/>
                <w:szCs w:val="24"/>
              </w:rPr>
              <w:br/>
            </w:r>
            <w:r w:rsidRPr="00B743DD">
              <w:rPr>
                <w:sz w:val="24"/>
                <w:szCs w:val="24"/>
              </w:rPr>
              <w:t>Zakres podstawowy</w:t>
            </w:r>
          </w:p>
          <w:p w:rsidR="00366BB9" w:rsidRPr="00B743DD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743DD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743DD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color w:val="FF0000"/>
                <w:sz w:val="24"/>
                <w:szCs w:val="24"/>
              </w:rPr>
            </w:pPr>
            <w:r w:rsidRPr="00FE6679">
              <w:rPr>
                <w:rFonts w:cs="Times New Roman"/>
                <w:sz w:val="24"/>
                <w:szCs w:val="24"/>
              </w:rPr>
              <w:t xml:space="preserve">R. Kalina, T. Szymański, M. Lewicki – </w:t>
            </w:r>
            <w:r w:rsidRPr="001535F4">
              <w:rPr>
                <w:rFonts w:cs="Times New Roman"/>
                <w:b/>
                <w:sz w:val="24"/>
                <w:szCs w:val="24"/>
              </w:rPr>
              <w:t xml:space="preserve">Matematyka </w:t>
            </w:r>
            <w:r w:rsidR="00B3490A" w:rsidRPr="001535F4">
              <w:rPr>
                <w:rFonts w:cs="Times New Roman"/>
                <w:b/>
                <w:sz w:val="24"/>
                <w:szCs w:val="24"/>
              </w:rPr>
              <w:br/>
            </w:r>
            <w:r w:rsidRPr="001535F4">
              <w:rPr>
                <w:rFonts w:cs="Times New Roman"/>
                <w:b/>
                <w:sz w:val="24"/>
                <w:szCs w:val="24"/>
              </w:rPr>
              <w:t>z Sensem</w:t>
            </w:r>
            <w:r w:rsidRPr="00FE6679">
              <w:rPr>
                <w:rFonts w:cs="Times New Roman"/>
                <w:sz w:val="24"/>
                <w:szCs w:val="24"/>
              </w:rPr>
              <w:t xml:space="preserve">. Klasa I szkoła ponadgimnazjalna. </w:t>
            </w:r>
            <w:r w:rsidR="00B3490A" w:rsidRPr="00FE6679">
              <w:rPr>
                <w:rFonts w:cs="Times New Roman"/>
                <w:sz w:val="24"/>
                <w:szCs w:val="24"/>
              </w:rPr>
              <w:br/>
            </w:r>
            <w:r w:rsidRPr="00FE6679">
              <w:rPr>
                <w:rFonts w:cs="Times New Roman"/>
                <w:sz w:val="24"/>
                <w:szCs w:val="24"/>
              </w:rPr>
              <w:t>Zakres podstawowy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FE6679">
              <w:rPr>
                <w:rFonts w:cs="Times New Roman"/>
                <w:sz w:val="24"/>
                <w:szCs w:val="24"/>
              </w:rPr>
              <w:t>Wydawnictwo SENS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Fizyka 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RPr="00B51C0A">
              <w:rPr>
                <w:sz w:val="24"/>
                <w:szCs w:val="24"/>
              </w:rPr>
              <w:t xml:space="preserve">M. Braun, W. Śliwa - </w:t>
            </w:r>
            <w:r w:rsidRPr="00B51C0A">
              <w:rPr>
                <w:b/>
                <w:sz w:val="24"/>
                <w:szCs w:val="24"/>
              </w:rPr>
              <w:t>Odkryć fizykę</w:t>
            </w:r>
            <w:r w:rsidRPr="00B51C0A">
              <w:rPr>
                <w:sz w:val="24"/>
                <w:szCs w:val="24"/>
              </w:rPr>
              <w:t>. Podręcznik dla szkół ponadgi</w:t>
            </w:r>
            <w:r w:rsidR="00B51C0A" w:rsidRPr="00B51C0A">
              <w:rPr>
                <w:sz w:val="24"/>
                <w:szCs w:val="24"/>
              </w:rPr>
              <w:t>mnazjalnych. Zakres podstawowy</w:t>
            </w:r>
          </w:p>
          <w:p w:rsidR="00366BB9" w:rsidRPr="00F551DE" w:rsidRDefault="00366BB9" w:rsidP="00CF27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B51C0A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Informatyka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color w:val="FF0000"/>
                <w:sz w:val="24"/>
                <w:szCs w:val="24"/>
              </w:rPr>
            </w:pPr>
            <w:r w:rsidRPr="001535F4">
              <w:rPr>
                <w:sz w:val="24"/>
                <w:szCs w:val="24"/>
              </w:rPr>
              <w:t xml:space="preserve">A. Gawełek - </w:t>
            </w:r>
            <w:r w:rsidRPr="001535F4">
              <w:rPr>
                <w:b/>
                <w:sz w:val="24"/>
                <w:szCs w:val="24"/>
              </w:rPr>
              <w:t>Informatyka</w:t>
            </w:r>
            <w:r w:rsidRPr="001535F4">
              <w:rPr>
                <w:sz w:val="24"/>
                <w:szCs w:val="24"/>
              </w:rPr>
              <w:t>. Zakres podstawowy. Podręcznik dla szkół ponadgimnazjalnych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1535F4">
              <w:rPr>
                <w:sz w:val="24"/>
                <w:szCs w:val="24"/>
              </w:rPr>
              <w:t>Operon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WOK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color w:val="FF0000"/>
                <w:sz w:val="24"/>
                <w:szCs w:val="24"/>
              </w:rPr>
            </w:pPr>
            <w:r w:rsidRPr="00482577">
              <w:rPr>
                <w:sz w:val="24"/>
                <w:szCs w:val="24"/>
              </w:rPr>
              <w:t xml:space="preserve">M. Bokiniec, B Forysiewicz, J. Michałowski, </w:t>
            </w:r>
            <w:r w:rsidR="00B3490A" w:rsidRPr="00482577">
              <w:rPr>
                <w:sz w:val="24"/>
                <w:szCs w:val="24"/>
              </w:rPr>
              <w:br/>
            </w:r>
            <w:r w:rsidRPr="00482577">
              <w:rPr>
                <w:sz w:val="24"/>
                <w:szCs w:val="24"/>
              </w:rPr>
              <w:t xml:space="preserve">N. Mrozkowiak-Nastrożna, G. Nazaruk, M. Sacha, </w:t>
            </w:r>
            <w:r w:rsidR="00B3490A" w:rsidRPr="00482577">
              <w:rPr>
                <w:sz w:val="24"/>
                <w:szCs w:val="24"/>
              </w:rPr>
              <w:br/>
            </w:r>
            <w:r w:rsidRPr="00482577">
              <w:rPr>
                <w:sz w:val="24"/>
                <w:szCs w:val="24"/>
              </w:rPr>
              <w:t>G.</w:t>
            </w:r>
            <w:r w:rsidR="00B3490A" w:rsidRPr="00482577">
              <w:rPr>
                <w:sz w:val="24"/>
                <w:szCs w:val="24"/>
              </w:rPr>
              <w:t xml:space="preserve"> </w:t>
            </w:r>
            <w:r w:rsidRPr="00482577">
              <w:rPr>
                <w:sz w:val="24"/>
                <w:szCs w:val="24"/>
              </w:rPr>
              <w:t xml:space="preserve">Świętochowska - </w:t>
            </w:r>
            <w:r w:rsidRPr="00482577">
              <w:rPr>
                <w:b/>
                <w:sz w:val="24"/>
                <w:szCs w:val="24"/>
              </w:rPr>
              <w:t>Spotkania z kulturą</w:t>
            </w:r>
            <w:r w:rsidRPr="00482577">
              <w:rPr>
                <w:sz w:val="24"/>
                <w:szCs w:val="24"/>
              </w:rPr>
              <w:t>. Podręcznik do wiedzy o kulturze dla liceum i technikum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8257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CF493D" w:rsidRDefault="00366BB9" w:rsidP="00CF27CA">
            <w:pPr>
              <w:rPr>
                <w:rFonts w:cs="Times New Roman"/>
                <w:sz w:val="20"/>
                <w:szCs w:val="20"/>
              </w:rPr>
            </w:pPr>
            <w:r w:rsidRPr="00CF493D">
              <w:rPr>
                <w:rFonts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EF538A" w:rsidRDefault="00366BB9" w:rsidP="00CF27CA">
            <w:pPr>
              <w:rPr>
                <w:sz w:val="24"/>
                <w:szCs w:val="24"/>
              </w:rPr>
            </w:pPr>
            <w:r w:rsidRPr="00EF538A">
              <w:rPr>
                <w:sz w:val="24"/>
                <w:szCs w:val="24"/>
              </w:rPr>
              <w:t>B. Boniek, A. Kruczyński, Ł. Wrycz-Rekowski -</w:t>
            </w:r>
            <w:r w:rsidRPr="00EF538A">
              <w:rPr>
                <w:b/>
                <w:sz w:val="24"/>
                <w:szCs w:val="24"/>
              </w:rPr>
              <w:t>Edukacja dla bezpieczeństwa</w:t>
            </w:r>
            <w:r w:rsidRPr="00EF538A">
              <w:rPr>
                <w:sz w:val="24"/>
                <w:szCs w:val="24"/>
              </w:rPr>
              <w:t>. Podręcznik dla szkół ponadgimnazjalnych</w:t>
            </w:r>
          </w:p>
          <w:p w:rsidR="00366BB9" w:rsidRPr="00EF538A" w:rsidRDefault="00366BB9" w:rsidP="00CF27CA">
            <w:pPr>
              <w:rPr>
                <w:sz w:val="24"/>
                <w:szCs w:val="24"/>
              </w:rPr>
            </w:pPr>
          </w:p>
          <w:p w:rsidR="00366BB9" w:rsidRPr="00EF538A" w:rsidRDefault="00366BB9" w:rsidP="00CF27CA">
            <w:pPr>
              <w:rPr>
                <w:sz w:val="24"/>
                <w:szCs w:val="24"/>
              </w:rPr>
            </w:pPr>
            <w:r w:rsidRPr="00EF538A">
              <w:rPr>
                <w:sz w:val="24"/>
                <w:szCs w:val="24"/>
              </w:rPr>
              <w:t xml:space="preserve">Boniek B. – </w:t>
            </w:r>
            <w:r w:rsidRPr="00B51C0A">
              <w:rPr>
                <w:b/>
                <w:sz w:val="24"/>
                <w:szCs w:val="24"/>
              </w:rPr>
              <w:t>Zeszyt ćwiczeń</w:t>
            </w:r>
            <w:r w:rsidRPr="00EF538A">
              <w:rPr>
                <w:sz w:val="24"/>
                <w:szCs w:val="24"/>
              </w:rPr>
              <w:t>. Edukacja dla bezpieczeństwa. Szkoły Ponadgimnazjalne</w:t>
            </w:r>
          </w:p>
          <w:p w:rsidR="00366BB9" w:rsidRPr="00EF538A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4E3AC6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4E3AC6">
              <w:rPr>
                <w:rFonts w:cs="Times New Roman"/>
                <w:sz w:val="24"/>
                <w:szCs w:val="24"/>
              </w:rPr>
              <w:t>Operon</w:t>
            </w:r>
          </w:p>
          <w:p w:rsidR="00366BB9" w:rsidRPr="004E3AC6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  <w:p w:rsidR="00366BB9" w:rsidRPr="004E3AC6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  <w:p w:rsidR="00366BB9" w:rsidRPr="004E3AC6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4E3AC6">
              <w:rPr>
                <w:rFonts w:cs="Times New Roman"/>
                <w:sz w:val="24"/>
                <w:szCs w:val="24"/>
              </w:rPr>
              <w:t>Operon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CF493D" w:rsidRDefault="00366BB9" w:rsidP="00CF27CA">
            <w:pPr>
              <w:rPr>
                <w:rFonts w:cs="Times New Roman"/>
                <w:sz w:val="16"/>
                <w:szCs w:val="16"/>
              </w:rPr>
            </w:pPr>
            <w:r w:rsidRPr="00CF493D">
              <w:rPr>
                <w:rFonts w:cs="Times New Roman"/>
                <w:sz w:val="16"/>
                <w:szCs w:val="16"/>
              </w:rPr>
              <w:t>Podstawy</w:t>
            </w:r>
            <w:r w:rsidRPr="00CF493D">
              <w:rPr>
                <w:rFonts w:cs="Times New Roman"/>
                <w:sz w:val="16"/>
                <w:szCs w:val="16"/>
              </w:rPr>
              <w:br/>
              <w:t>przedsiębiorczości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F551DE" w:rsidRDefault="00366BB9" w:rsidP="00CF27CA">
            <w:pPr>
              <w:rPr>
                <w:color w:val="FF0000"/>
                <w:sz w:val="24"/>
                <w:szCs w:val="24"/>
              </w:rPr>
            </w:pPr>
            <w:r w:rsidRPr="004E3AC6">
              <w:rPr>
                <w:sz w:val="24"/>
                <w:szCs w:val="24"/>
              </w:rPr>
              <w:t xml:space="preserve">Z. Makieła, T. Rachwał - </w:t>
            </w:r>
            <w:r w:rsidRPr="004E3AC6">
              <w:rPr>
                <w:b/>
                <w:sz w:val="24"/>
                <w:szCs w:val="24"/>
              </w:rPr>
              <w:t>Krok w przedsiębiorczość</w:t>
            </w:r>
            <w:r w:rsidRPr="004E3AC6">
              <w:rPr>
                <w:sz w:val="24"/>
                <w:szCs w:val="24"/>
              </w:rPr>
              <w:t>. Podręcznik dla szkół ponadgimnazjalnych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4E3AC6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4E3AC6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66BB9" w:rsidRDefault="00366BB9" w:rsidP="00366BB9"/>
    <w:p w:rsidR="00366BB9" w:rsidRPr="00153E5E" w:rsidRDefault="00622140" w:rsidP="0062214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br/>
        <w:t>UWAGA !!</w:t>
      </w:r>
      <w:r>
        <w:rPr>
          <w:rFonts w:cs="Times New Roman"/>
          <w:sz w:val="32"/>
          <w:szCs w:val="32"/>
        </w:rPr>
        <w:br/>
      </w:r>
      <w:r w:rsidR="00366BB9">
        <w:rPr>
          <w:rFonts w:cs="Times New Roman"/>
          <w:sz w:val="32"/>
          <w:szCs w:val="32"/>
        </w:rPr>
        <w:t>Podręczniki</w:t>
      </w:r>
      <w:r w:rsidR="00366BB9" w:rsidRPr="00153E5E">
        <w:rPr>
          <w:rFonts w:cs="Times New Roman"/>
          <w:sz w:val="32"/>
          <w:szCs w:val="32"/>
        </w:rPr>
        <w:t xml:space="preserve"> do </w:t>
      </w:r>
      <w:r w:rsidR="00366BB9" w:rsidRPr="00153E5E">
        <w:rPr>
          <w:rFonts w:cs="Times New Roman"/>
          <w:b/>
          <w:sz w:val="32"/>
          <w:szCs w:val="32"/>
        </w:rPr>
        <w:t>przedmiotów zawodowych</w:t>
      </w:r>
      <w:r w:rsidR="000E3384">
        <w:rPr>
          <w:rFonts w:cs="Times New Roman"/>
          <w:sz w:val="32"/>
          <w:szCs w:val="32"/>
        </w:rPr>
        <w:t xml:space="preserve"> we wszystkich t</w:t>
      </w:r>
      <w:r w:rsidR="00366BB9" w:rsidRPr="00153E5E">
        <w:rPr>
          <w:rFonts w:cs="Times New Roman"/>
          <w:sz w:val="32"/>
          <w:szCs w:val="32"/>
        </w:rPr>
        <w:t xml:space="preserve">echnikach </w:t>
      </w:r>
      <w:r>
        <w:rPr>
          <w:rFonts w:cs="Times New Roman"/>
          <w:sz w:val="32"/>
          <w:szCs w:val="32"/>
        </w:rPr>
        <w:br/>
      </w:r>
      <w:r w:rsidR="00366BB9" w:rsidRPr="00153E5E">
        <w:rPr>
          <w:rFonts w:cs="Times New Roman"/>
          <w:sz w:val="32"/>
          <w:szCs w:val="32"/>
        </w:rPr>
        <w:t>zostaną podane</w:t>
      </w:r>
      <w:r w:rsidR="00366BB9">
        <w:rPr>
          <w:rFonts w:cs="Times New Roman"/>
          <w:sz w:val="32"/>
          <w:szCs w:val="32"/>
        </w:rPr>
        <w:t xml:space="preserve"> </w:t>
      </w:r>
      <w:r w:rsidR="00366BB9" w:rsidRPr="00153E5E">
        <w:rPr>
          <w:rFonts w:cs="Times New Roman"/>
          <w:b/>
          <w:sz w:val="32"/>
          <w:szCs w:val="32"/>
        </w:rPr>
        <w:t>we wrześniu .</w:t>
      </w:r>
    </w:p>
    <w:p w:rsidR="00366BB9" w:rsidRPr="00153E5E" w:rsidRDefault="00366BB9" w:rsidP="00366BB9">
      <w:pPr>
        <w:rPr>
          <w:sz w:val="32"/>
          <w:szCs w:val="32"/>
        </w:rPr>
      </w:pPr>
    </w:p>
    <w:p w:rsidR="00366BB9" w:rsidRPr="00280D37" w:rsidRDefault="00366BB9" w:rsidP="00366BB9">
      <w:pPr>
        <w:rPr>
          <w:sz w:val="32"/>
          <w:szCs w:val="32"/>
        </w:rPr>
      </w:pPr>
    </w:p>
    <w:p w:rsidR="00366BB9" w:rsidRDefault="00366BB9" w:rsidP="00366BB9"/>
    <w:p w:rsidR="00294A55" w:rsidRDefault="00294A55"/>
    <w:sectPr w:rsidR="00294A55" w:rsidSect="00B3490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9"/>
    <w:rsid w:val="000423C5"/>
    <w:rsid w:val="000A6AD4"/>
    <w:rsid w:val="000E3384"/>
    <w:rsid w:val="001159C7"/>
    <w:rsid w:val="001535F4"/>
    <w:rsid w:val="00294A55"/>
    <w:rsid w:val="00366BB9"/>
    <w:rsid w:val="003914C7"/>
    <w:rsid w:val="0044081A"/>
    <w:rsid w:val="00482577"/>
    <w:rsid w:val="004E3AC6"/>
    <w:rsid w:val="005178E0"/>
    <w:rsid w:val="00622140"/>
    <w:rsid w:val="0069726A"/>
    <w:rsid w:val="006D2786"/>
    <w:rsid w:val="009967D2"/>
    <w:rsid w:val="00B3490A"/>
    <w:rsid w:val="00B51C0A"/>
    <w:rsid w:val="00B743DD"/>
    <w:rsid w:val="00C72619"/>
    <w:rsid w:val="00CF493D"/>
    <w:rsid w:val="00D16923"/>
    <w:rsid w:val="00D57A5D"/>
    <w:rsid w:val="00D62BB5"/>
    <w:rsid w:val="00D72F9A"/>
    <w:rsid w:val="00EF538A"/>
    <w:rsid w:val="00F43BB8"/>
    <w:rsid w:val="00F551DE"/>
    <w:rsid w:val="00F61970"/>
    <w:rsid w:val="00F751FF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BB93-DD8C-43C4-B74A-2110A76E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 o</cp:lastModifiedBy>
  <cp:revision>2</cp:revision>
  <cp:lastPrinted>2018-06-20T07:12:00Z</cp:lastPrinted>
  <dcterms:created xsi:type="dcterms:W3CDTF">2019-08-06T09:53:00Z</dcterms:created>
  <dcterms:modified xsi:type="dcterms:W3CDTF">2019-08-06T09:53:00Z</dcterms:modified>
</cp:coreProperties>
</file>